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FB" w:rsidRPr="00E32BF8" w:rsidRDefault="005B3FFB" w:rsidP="005B3FFB">
      <w:pPr>
        <w:snapToGrid w:val="0"/>
        <w:spacing w:line="440" w:lineRule="exact"/>
        <w:ind w:firstLineChars="200" w:firstLine="482"/>
        <w:jc w:val="center"/>
        <w:rPr>
          <w:rFonts w:ascii="黑体" w:eastAsia="黑体" w:hAnsi="宋体"/>
          <w:b/>
          <w:sz w:val="24"/>
        </w:rPr>
      </w:pPr>
      <w:bookmarkStart w:id="0" w:name="_GoBack"/>
      <w:bookmarkEnd w:id="0"/>
      <w:r w:rsidRPr="00E32BF8">
        <w:rPr>
          <w:rFonts w:ascii="黑体" w:eastAsia="黑体" w:hAnsi="宋体" w:hint="eastAsia"/>
          <w:b/>
          <w:sz w:val="24"/>
        </w:rPr>
        <w:t>28、* 彩色的非洲</w:t>
      </w:r>
    </w:p>
    <w:p w:rsidR="005B3FFB" w:rsidRPr="00E32BF8" w:rsidRDefault="005B3FFB" w:rsidP="005B3FFB">
      <w:pPr>
        <w:snapToGrid w:val="0"/>
        <w:spacing w:line="440" w:lineRule="exact"/>
        <w:rPr>
          <w:rFonts w:ascii="黑体" w:eastAsia="黑体"/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学习目标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sz w:val="24"/>
        </w:rPr>
        <w:t>1</w:t>
      </w:r>
      <w:r w:rsidRPr="00E32BF8">
        <w:rPr>
          <w:sz w:val="24"/>
        </w:rPr>
        <w:t>．认识</w:t>
      </w:r>
      <w:r w:rsidRPr="00E32BF8">
        <w:rPr>
          <w:sz w:val="24"/>
        </w:rPr>
        <w:t>14</w:t>
      </w:r>
      <w:r w:rsidRPr="00E32BF8">
        <w:rPr>
          <w:sz w:val="24"/>
        </w:rPr>
        <w:t>个生字。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sz w:val="24"/>
        </w:rPr>
        <w:t>2</w:t>
      </w:r>
      <w:r w:rsidRPr="00E32BF8">
        <w:rPr>
          <w:sz w:val="24"/>
        </w:rPr>
        <w:t>．有感情地朗读课文，了解非洲独特的自然景观与风土人情，体会作者对非洲的赞美之情。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sz w:val="24"/>
        </w:rPr>
        <w:t>3</w:t>
      </w:r>
      <w:r w:rsidRPr="00E32BF8">
        <w:rPr>
          <w:sz w:val="24"/>
        </w:rPr>
        <w:t>．领悟文章的表达特点。</w:t>
      </w:r>
    </w:p>
    <w:p w:rsidR="005B3FFB" w:rsidRPr="00E32BF8" w:rsidRDefault="005B3FFB" w:rsidP="005B3FFB">
      <w:pPr>
        <w:snapToGrid w:val="0"/>
        <w:spacing w:line="440" w:lineRule="exact"/>
        <w:rPr>
          <w:rFonts w:ascii="黑体" w:eastAsia="黑体"/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学习重难点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b/>
          <w:sz w:val="24"/>
        </w:rPr>
      </w:pPr>
      <w:r w:rsidRPr="00E32BF8">
        <w:rPr>
          <w:rFonts w:hint="eastAsia"/>
          <w:sz w:val="24"/>
        </w:rPr>
        <w:t>丰富对非洲风情与文化的感受及积累课文中的优美语言。</w:t>
      </w:r>
      <w:r w:rsidRPr="00E32BF8">
        <w:rPr>
          <w:sz w:val="24"/>
        </w:rPr>
        <w:t>了解</w:t>
      </w:r>
      <w:r w:rsidRPr="00E32BF8">
        <w:rPr>
          <w:rFonts w:hint="eastAsia"/>
          <w:sz w:val="24"/>
        </w:rPr>
        <w:t>“</w:t>
      </w:r>
      <w:r w:rsidRPr="00E32BF8">
        <w:rPr>
          <w:sz w:val="24"/>
        </w:rPr>
        <w:t>非洲真是一个色彩斑斓的世界</w:t>
      </w:r>
      <w:r w:rsidRPr="00E32BF8">
        <w:rPr>
          <w:rFonts w:hint="eastAsia"/>
          <w:sz w:val="24"/>
        </w:rPr>
        <w:t>”</w:t>
      </w:r>
      <w:r w:rsidRPr="00E32BF8">
        <w:rPr>
          <w:sz w:val="24"/>
        </w:rPr>
        <w:t>表现在哪些方面，领悟课文的表达方法。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</w:rPr>
      </w:pPr>
      <w:r w:rsidRPr="00E32BF8">
        <w:rPr>
          <w:rFonts w:ascii="黑体" w:eastAsia="黑体" w:hint="eastAsia"/>
          <w:b/>
          <w:sz w:val="24"/>
        </w:rPr>
        <w:t>学习准备</w:t>
      </w:r>
      <w:r w:rsidRPr="00E32BF8">
        <w:rPr>
          <w:rFonts w:hint="eastAsia"/>
          <w:b/>
          <w:sz w:val="24"/>
        </w:rPr>
        <w:t>：</w:t>
      </w:r>
      <w:r w:rsidRPr="00E32BF8">
        <w:rPr>
          <w:rFonts w:hint="eastAsia"/>
          <w:sz w:val="24"/>
        </w:rPr>
        <w:t>搜集关于非洲风情风光的图文资料。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</w:rPr>
      </w:pPr>
      <w:r w:rsidRPr="00E32BF8">
        <w:rPr>
          <w:rFonts w:ascii="黑体" w:eastAsia="黑体" w:hint="eastAsia"/>
          <w:b/>
          <w:sz w:val="24"/>
        </w:rPr>
        <w:t>课时安排</w:t>
      </w:r>
      <w:r w:rsidRPr="00E32BF8">
        <w:rPr>
          <w:rFonts w:hint="eastAsia"/>
          <w:b/>
          <w:sz w:val="24"/>
        </w:rPr>
        <w:t>：</w:t>
      </w:r>
      <w:r w:rsidRPr="00E32BF8">
        <w:rPr>
          <w:rFonts w:hint="eastAsia"/>
          <w:sz w:val="24"/>
        </w:rPr>
        <w:t>1</w:t>
      </w:r>
      <w:r w:rsidRPr="00E32BF8">
        <w:rPr>
          <w:rFonts w:hint="eastAsia"/>
          <w:sz w:val="24"/>
        </w:rPr>
        <w:t>课时。</w:t>
      </w:r>
    </w:p>
    <w:p w:rsidR="005B3FFB" w:rsidRPr="00E32BF8" w:rsidRDefault="005B3FFB" w:rsidP="005B3FFB">
      <w:pPr>
        <w:snapToGrid w:val="0"/>
        <w:spacing w:line="440" w:lineRule="exact"/>
        <w:rPr>
          <w:rFonts w:ascii="黑体" w:eastAsia="黑体"/>
          <w:sz w:val="24"/>
        </w:rPr>
      </w:pPr>
      <w:r w:rsidRPr="00E32BF8">
        <w:rPr>
          <w:rFonts w:ascii="黑体" w:eastAsia="黑体" w:hint="eastAsia"/>
          <w:sz w:val="24"/>
        </w:rPr>
        <w:t>一、预习导航：</w:t>
      </w:r>
    </w:p>
    <w:p w:rsidR="005B3FFB" w:rsidRPr="00E32BF8" w:rsidRDefault="005B3FFB" w:rsidP="005B3FFB">
      <w:pPr>
        <w:snapToGrid w:val="0"/>
        <w:spacing w:line="440" w:lineRule="exact"/>
        <w:rPr>
          <w:rFonts w:ascii="黑体" w:eastAsia="黑体"/>
          <w:sz w:val="24"/>
        </w:rPr>
      </w:pPr>
      <w:r w:rsidRPr="00E32BF8">
        <w:rPr>
          <w:rFonts w:ascii="黑体" w:eastAsia="黑体" w:hint="eastAsia"/>
          <w:sz w:val="24"/>
        </w:rPr>
        <w:t>课文导读：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rFonts w:hint="eastAsia"/>
          <w:sz w:val="24"/>
        </w:rPr>
        <w:t>《彩色的非洲》展示了七彩的非洲风情画卷，围绕“非洲真是一个色彩斑斓的世界啊”，介绍了非洲的自然景观和社会生活的各个方法。课文篇幅较长，</w:t>
      </w:r>
      <w:r w:rsidRPr="00E32BF8">
        <w:rPr>
          <w:rFonts w:ascii="宋体" w:hAnsi="宋体" w:hint="eastAsia"/>
          <w:sz w:val="24"/>
        </w:rPr>
        <w:t>提纲或表格能将内容简单化，便于抓住要点，利于理解，这是一种有效的学习方法。编写时要注意语言简洁精炼，建议认真读一读过渡句，概括段落内容要点。</w:t>
      </w:r>
      <w:r w:rsidRPr="00E32BF8">
        <w:rPr>
          <w:rFonts w:hint="eastAsia"/>
          <w:sz w:val="24"/>
        </w:rPr>
        <w:t>课文语言十分优美生动，读来就像欣赏一幅幅五彩的画卷，让人回味无穷。要把朗读、默读、速读结合起来，把个人自读和小组合作研读结合起来，抓住要点，欣赏课文优美的语言，领悟表达方法。</w:t>
      </w:r>
      <w:r w:rsidRPr="00E32BF8">
        <w:rPr>
          <w:rFonts w:hint="eastAsia"/>
          <w:sz w:val="24"/>
        </w:rPr>
        <w:t xml:space="preserve"> </w:t>
      </w:r>
    </w:p>
    <w:p w:rsidR="005B3FFB" w:rsidRPr="00E32BF8" w:rsidRDefault="005B3FFB" w:rsidP="005B3FFB">
      <w:pPr>
        <w:snapToGrid w:val="0"/>
        <w:spacing w:line="440" w:lineRule="exact"/>
        <w:rPr>
          <w:rFonts w:ascii="黑体" w:eastAsia="黑体"/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基础达标：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</w:rPr>
      </w:pPr>
      <w:r w:rsidRPr="00E32BF8">
        <w:rPr>
          <w:rFonts w:hint="eastAsia"/>
          <w:sz w:val="24"/>
        </w:rPr>
        <w:t>1</w:t>
      </w:r>
      <w:r w:rsidRPr="00E32BF8">
        <w:rPr>
          <w:rFonts w:hint="eastAsia"/>
          <w:sz w:val="24"/>
        </w:rPr>
        <w:t>、我要把课文多读几遍，做到读正确、流利，完成下列各题。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sz w:val="24"/>
        </w:rPr>
        <w:fldChar w:fldCharType="begin"/>
      </w:r>
      <w:r w:rsidRPr="00E32BF8">
        <w:rPr>
          <w:sz w:val="24"/>
        </w:rPr>
        <w:instrText xml:space="preserve"> </w:instrText>
      </w:r>
      <w:r w:rsidRPr="00E32BF8">
        <w:rPr>
          <w:rFonts w:hint="eastAsia"/>
          <w:sz w:val="24"/>
        </w:rPr>
        <w:instrText>eq \o\ac(</w:instrText>
      </w:r>
      <w:r w:rsidRPr="00E32BF8">
        <w:rPr>
          <w:rFonts w:hint="eastAsia"/>
          <w:sz w:val="24"/>
        </w:rPr>
        <w:instrText>○</w:instrText>
      </w:r>
      <w:r w:rsidRPr="00E32BF8">
        <w:rPr>
          <w:rFonts w:hint="eastAsia"/>
          <w:sz w:val="24"/>
        </w:rPr>
        <w:instrText>,1)</w:instrText>
      </w:r>
      <w:r w:rsidRPr="00E32BF8">
        <w:rPr>
          <w:sz w:val="24"/>
        </w:rPr>
        <w:fldChar w:fldCharType="end"/>
      </w:r>
      <w:r w:rsidRPr="00E32BF8">
        <w:rPr>
          <w:rFonts w:hint="eastAsia"/>
          <w:sz w:val="24"/>
        </w:rPr>
        <w:t>给下列带点字选择正确读音。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rFonts w:hint="eastAsia"/>
          <w:sz w:val="24"/>
        </w:rPr>
        <w:t>炽热（</w:t>
      </w:r>
      <w:r w:rsidRPr="00E32BF8">
        <w:rPr>
          <w:rFonts w:hint="eastAsia"/>
          <w:sz w:val="24"/>
        </w:rPr>
        <w:t>ch</w:t>
      </w:r>
      <w:r w:rsidRPr="00E32BF8">
        <w:rPr>
          <w:rFonts w:hint="eastAsia"/>
          <w:sz w:val="24"/>
        </w:rPr>
        <w:t>ì</w:t>
      </w:r>
      <w:r w:rsidRPr="00E32BF8">
        <w:rPr>
          <w:rFonts w:hint="eastAsia"/>
          <w:sz w:val="24"/>
        </w:rPr>
        <w:t xml:space="preserve">   zh</w:t>
      </w:r>
      <w:r w:rsidRPr="00E32BF8">
        <w:rPr>
          <w:rFonts w:hint="eastAsia"/>
          <w:sz w:val="24"/>
        </w:rPr>
        <w:t>ì）</w:t>
      </w:r>
      <w:r w:rsidRPr="00E32BF8">
        <w:rPr>
          <w:rFonts w:hint="eastAsia"/>
          <w:sz w:val="24"/>
        </w:rPr>
        <w:t xml:space="preserve">    </w:t>
      </w:r>
      <w:r w:rsidRPr="00E32BF8">
        <w:rPr>
          <w:rFonts w:hint="eastAsia"/>
          <w:sz w:val="24"/>
        </w:rPr>
        <w:t>渗透（</w:t>
      </w:r>
      <w:r w:rsidRPr="00E32BF8">
        <w:rPr>
          <w:rFonts w:hint="eastAsia"/>
          <w:color w:val="000000"/>
          <w:sz w:val="24"/>
        </w:rPr>
        <w:t>sh</w:t>
      </w:r>
      <w:r w:rsidRPr="00E32BF8">
        <w:rPr>
          <w:rFonts w:hint="eastAsia"/>
          <w:color w:val="000000"/>
          <w:sz w:val="24"/>
        </w:rPr>
        <w:t>è</w:t>
      </w:r>
      <w:r w:rsidRPr="00E32BF8">
        <w:rPr>
          <w:rFonts w:hint="eastAsia"/>
          <w:color w:val="000000"/>
          <w:sz w:val="24"/>
        </w:rPr>
        <w:t>n</w:t>
      </w:r>
      <w:r w:rsidRPr="00E32BF8">
        <w:rPr>
          <w:rFonts w:hint="eastAsia"/>
          <w:sz w:val="24"/>
        </w:rPr>
        <w:t xml:space="preserve">  c</w:t>
      </w:r>
      <w:r w:rsidRPr="00E32BF8">
        <w:rPr>
          <w:rFonts w:hint="eastAsia"/>
          <w:sz w:val="24"/>
        </w:rPr>
        <w:t>ā</w:t>
      </w:r>
      <w:r w:rsidRPr="00E32BF8">
        <w:rPr>
          <w:rFonts w:hint="eastAsia"/>
          <w:sz w:val="24"/>
        </w:rPr>
        <w:t>n</w:t>
      </w:r>
      <w:r w:rsidRPr="00E32BF8">
        <w:rPr>
          <w:rFonts w:hint="eastAsia"/>
          <w:sz w:val="24"/>
        </w:rPr>
        <w:t>）</w:t>
      </w:r>
      <w:r w:rsidRPr="00E32BF8">
        <w:rPr>
          <w:rFonts w:hint="eastAsia"/>
          <w:sz w:val="24"/>
        </w:rPr>
        <w:t xml:space="preserve">    </w:t>
      </w:r>
      <w:r w:rsidRPr="00E32BF8">
        <w:rPr>
          <w:rFonts w:hint="eastAsia"/>
          <w:sz w:val="24"/>
        </w:rPr>
        <w:t>木薯（</w:t>
      </w:r>
      <w:r w:rsidRPr="00E32BF8">
        <w:rPr>
          <w:rFonts w:hint="eastAsia"/>
          <w:sz w:val="24"/>
        </w:rPr>
        <w:t>sh</w:t>
      </w:r>
      <w:r w:rsidRPr="00E32BF8">
        <w:rPr>
          <w:rFonts w:hint="eastAsia"/>
          <w:sz w:val="24"/>
        </w:rPr>
        <w:t>ǔ</w:t>
      </w:r>
      <w:r w:rsidRPr="00E32BF8">
        <w:rPr>
          <w:rFonts w:hint="eastAsia"/>
          <w:sz w:val="24"/>
        </w:rPr>
        <w:t xml:space="preserve">   sh</w:t>
      </w:r>
      <w:r w:rsidRPr="00E32BF8">
        <w:rPr>
          <w:rFonts w:hint="eastAsia"/>
          <w:sz w:val="24"/>
        </w:rPr>
        <w:t>ú）</w:t>
      </w:r>
      <w:r w:rsidRPr="00E32BF8">
        <w:rPr>
          <w:rFonts w:hint="eastAsia"/>
          <w:sz w:val="24"/>
        </w:rPr>
        <w:t xml:space="preserve">    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rFonts w:hint="eastAsia"/>
          <w:sz w:val="24"/>
        </w:rPr>
        <w:t>聆听（</w:t>
      </w:r>
      <w:r w:rsidRPr="00E32BF8">
        <w:rPr>
          <w:rFonts w:hint="eastAsia"/>
          <w:sz w:val="24"/>
        </w:rPr>
        <w:t>l</w:t>
      </w:r>
      <w:r w:rsidRPr="00E32BF8">
        <w:rPr>
          <w:rFonts w:hint="eastAsia"/>
          <w:sz w:val="24"/>
        </w:rPr>
        <w:t>í</w:t>
      </w:r>
      <w:r w:rsidRPr="00E32BF8">
        <w:rPr>
          <w:rFonts w:hint="eastAsia"/>
          <w:sz w:val="24"/>
        </w:rPr>
        <w:t>n   l</w:t>
      </w:r>
      <w:r w:rsidRPr="00E32BF8">
        <w:rPr>
          <w:rFonts w:hint="eastAsia"/>
          <w:sz w:val="24"/>
        </w:rPr>
        <w:t>í</w:t>
      </w:r>
      <w:r w:rsidRPr="00E32BF8">
        <w:rPr>
          <w:rFonts w:hint="eastAsia"/>
          <w:sz w:val="24"/>
        </w:rPr>
        <w:t>ng</w:t>
      </w:r>
      <w:r w:rsidRPr="00E32BF8">
        <w:rPr>
          <w:rFonts w:hint="eastAsia"/>
          <w:sz w:val="24"/>
        </w:rPr>
        <w:t>）</w:t>
      </w:r>
      <w:r w:rsidRPr="00E32BF8">
        <w:rPr>
          <w:rFonts w:hint="eastAsia"/>
          <w:sz w:val="24"/>
        </w:rPr>
        <w:t xml:space="preserve">    </w:t>
      </w:r>
      <w:r w:rsidRPr="00E32BF8">
        <w:rPr>
          <w:rFonts w:hint="eastAsia"/>
          <w:sz w:val="24"/>
        </w:rPr>
        <w:t>充沛（</w:t>
      </w:r>
      <w:r w:rsidRPr="00E32BF8">
        <w:rPr>
          <w:rFonts w:hint="eastAsia"/>
          <w:sz w:val="24"/>
        </w:rPr>
        <w:t>f</w:t>
      </w:r>
      <w:r w:rsidRPr="00E32BF8">
        <w:rPr>
          <w:rFonts w:hint="eastAsia"/>
          <w:sz w:val="24"/>
        </w:rPr>
        <w:t>è</w:t>
      </w:r>
      <w:r w:rsidRPr="00E32BF8">
        <w:rPr>
          <w:rFonts w:hint="eastAsia"/>
          <w:sz w:val="24"/>
        </w:rPr>
        <w:t>i    p</w:t>
      </w:r>
      <w:r w:rsidRPr="00E32BF8">
        <w:rPr>
          <w:rFonts w:hint="eastAsia"/>
          <w:sz w:val="24"/>
        </w:rPr>
        <w:t>è</w:t>
      </w:r>
      <w:r w:rsidRPr="00E32BF8">
        <w:rPr>
          <w:rFonts w:hint="eastAsia"/>
          <w:sz w:val="24"/>
        </w:rPr>
        <w:t>i</w:t>
      </w:r>
      <w:r w:rsidRPr="00E32BF8">
        <w:rPr>
          <w:rFonts w:hint="eastAsia"/>
          <w:sz w:val="24"/>
        </w:rPr>
        <w:t>）</w:t>
      </w:r>
      <w:r w:rsidRPr="00E32BF8">
        <w:rPr>
          <w:rFonts w:hint="eastAsia"/>
          <w:sz w:val="24"/>
        </w:rPr>
        <w:t xml:space="preserve">    </w:t>
      </w:r>
      <w:r w:rsidRPr="00E32BF8">
        <w:rPr>
          <w:rFonts w:hint="eastAsia"/>
          <w:sz w:val="24"/>
        </w:rPr>
        <w:t>红沙瓤（</w:t>
      </w:r>
      <w:r w:rsidRPr="00E32BF8">
        <w:rPr>
          <w:rFonts w:hint="eastAsia"/>
          <w:sz w:val="24"/>
        </w:rPr>
        <w:t>r</w:t>
      </w:r>
      <w:r w:rsidRPr="00E32BF8">
        <w:rPr>
          <w:rFonts w:hint="eastAsia"/>
          <w:sz w:val="24"/>
        </w:rPr>
        <w:t>ǎ</w:t>
      </w:r>
      <w:r w:rsidRPr="00E32BF8">
        <w:rPr>
          <w:rFonts w:hint="eastAsia"/>
          <w:sz w:val="24"/>
        </w:rPr>
        <w:t>ng   r</w:t>
      </w:r>
      <w:r w:rsidRPr="00E32BF8">
        <w:rPr>
          <w:rFonts w:hint="eastAsia"/>
          <w:sz w:val="24"/>
        </w:rPr>
        <w:t>á</w:t>
      </w:r>
      <w:r w:rsidRPr="00E32BF8">
        <w:rPr>
          <w:rFonts w:hint="eastAsia"/>
          <w:sz w:val="24"/>
        </w:rPr>
        <w:t>ng</w:t>
      </w:r>
      <w:r w:rsidRPr="00E32BF8">
        <w:rPr>
          <w:rFonts w:hint="eastAsia"/>
          <w:sz w:val="24"/>
        </w:rPr>
        <w:t>）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/>
          <w:color w:val="000000"/>
          <w:kern w:val="0"/>
          <w:sz w:val="24"/>
        </w:rPr>
        <w:fldChar w:fldCharType="begin"/>
      </w:r>
      <w:r w:rsidRPr="00E32BF8"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 w:rsidRPr="00E32BF8">
        <w:rPr>
          <w:rFonts w:ascii="宋体" w:hAnsi="宋体" w:cs="宋体" w:hint="eastAsia"/>
          <w:color w:val="000000"/>
          <w:kern w:val="0"/>
          <w:sz w:val="24"/>
        </w:rPr>
        <w:instrText>eq \o\ac(</w:instrText>
      </w:r>
      <w:r w:rsidRPr="00E32BF8">
        <w:rPr>
          <w:rFonts w:ascii="宋体" w:hAnsi="宋体" w:cs="宋体" w:hint="eastAsia"/>
          <w:color w:val="000000"/>
          <w:kern w:val="0"/>
          <w:position w:val="-4"/>
          <w:sz w:val="24"/>
        </w:rPr>
        <w:instrText>○</w:instrText>
      </w:r>
      <w:r w:rsidRPr="00E32BF8">
        <w:rPr>
          <w:rFonts w:ascii="宋体" w:hAnsi="宋体" w:cs="宋体" w:hint="eastAsia"/>
          <w:color w:val="000000"/>
          <w:kern w:val="0"/>
          <w:sz w:val="24"/>
        </w:rPr>
        <w:instrText>,2)</w:instrText>
      </w:r>
      <w:r w:rsidRPr="00E32BF8">
        <w:rPr>
          <w:rFonts w:ascii="宋体" w:hAnsi="宋体" w:cs="宋体"/>
          <w:color w:val="000000"/>
          <w:kern w:val="0"/>
          <w:sz w:val="24"/>
        </w:rPr>
        <w:fldChar w:fldCharType="end"/>
      </w:r>
      <w:r w:rsidRPr="00E32BF8">
        <w:rPr>
          <w:rFonts w:ascii="宋体" w:hAnsi="宋体" w:cs="宋体" w:hint="eastAsia"/>
          <w:color w:val="000000"/>
          <w:kern w:val="0"/>
          <w:sz w:val="24"/>
        </w:rPr>
        <w:t>和学习伙伴读词语，比比谁读得又准又快。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sz w:val="24"/>
        </w:rPr>
        <w:t>斑斓</w:t>
      </w:r>
      <w:r w:rsidRPr="00E32BF8">
        <w:rPr>
          <w:rFonts w:hint="eastAsia"/>
          <w:sz w:val="24"/>
        </w:rPr>
        <w:t xml:space="preserve">    </w:t>
      </w:r>
      <w:r w:rsidRPr="00E32BF8">
        <w:rPr>
          <w:sz w:val="24"/>
        </w:rPr>
        <w:t>炽热</w:t>
      </w:r>
      <w:r w:rsidRPr="00E32BF8">
        <w:rPr>
          <w:rFonts w:hint="eastAsia"/>
          <w:sz w:val="24"/>
        </w:rPr>
        <w:t xml:space="preserve">    </w:t>
      </w:r>
      <w:r w:rsidRPr="00E32BF8">
        <w:rPr>
          <w:sz w:val="24"/>
        </w:rPr>
        <w:t>湛蓝</w:t>
      </w:r>
      <w:r w:rsidRPr="00E32BF8">
        <w:rPr>
          <w:rFonts w:hint="eastAsia"/>
          <w:sz w:val="24"/>
        </w:rPr>
        <w:t xml:space="preserve">    </w:t>
      </w:r>
      <w:r w:rsidRPr="00E32BF8">
        <w:rPr>
          <w:sz w:val="24"/>
        </w:rPr>
        <w:t>充沛</w:t>
      </w:r>
      <w:r w:rsidRPr="00E32BF8">
        <w:rPr>
          <w:rFonts w:hint="eastAsia"/>
          <w:sz w:val="24"/>
        </w:rPr>
        <w:t xml:space="preserve">    </w:t>
      </w:r>
      <w:r w:rsidRPr="00E32BF8">
        <w:rPr>
          <w:sz w:val="24"/>
        </w:rPr>
        <w:t>硕大</w:t>
      </w:r>
      <w:r w:rsidRPr="00E32BF8">
        <w:rPr>
          <w:rFonts w:hint="eastAsia"/>
          <w:sz w:val="24"/>
        </w:rPr>
        <w:t xml:space="preserve">   </w:t>
      </w:r>
      <w:r w:rsidRPr="00E32BF8">
        <w:rPr>
          <w:sz w:val="24"/>
        </w:rPr>
        <w:t>火炬</w:t>
      </w:r>
      <w:r w:rsidRPr="00E32BF8">
        <w:rPr>
          <w:rFonts w:hint="eastAsia"/>
          <w:sz w:val="24"/>
        </w:rPr>
        <w:t xml:space="preserve">  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sz w:val="24"/>
        </w:rPr>
        <w:t>巨蟒</w:t>
      </w:r>
      <w:r w:rsidRPr="00E32BF8">
        <w:rPr>
          <w:rFonts w:hint="eastAsia"/>
          <w:sz w:val="24"/>
        </w:rPr>
        <w:t xml:space="preserve">    </w:t>
      </w:r>
      <w:r w:rsidRPr="00E32BF8">
        <w:rPr>
          <w:sz w:val="24"/>
        </w:rPr>
        <w:t>渗透</w:t>
      </w:r>
      <w:r w:rsidRPr="00E32BF8">
        <w:rPr>
          <w:rFonts w:hint="eastAsia"/>
          <w:sz w:val="24"/>
        </w:rPr>
        <w:t xml:space="preserve">    </w:t>
      </w:r>
      <w:r w:rsidRPr="00E32BF8">
        <w:rPr>
          <w:sz w:val="24"/>
        </w:rPr>
        <w:t>聆听</w:t>
      </w:r>
      <w:r w:rsidRPr="00E32BF8">
        <w:rPr>
          <w:rFonts w:hint="eastAsia"/>
          <w:sz w:val="24"/>
        </w:rPr>
        <w:t xml:space="preserve">    </w:t>
      </w:r>
      <w:r w:rsidRPr="00E32BF8">
        <w:rPr>
          <w:sz w:val="24"/>
        </w:rPr>
        <w:t>木薯</w:t>
      </w:r>
      <w:r w:rsidRPr="00E32BF8">
        <w:rPr>
          <w:rFonts w:hint="eastAsia"/>
          <w:sz w:val="24"/>
        </w:rPr>
        <w:t xml:space="preserve">    </w:t>
      </w:r>
      <w:r w:rsidRPr="00E32BF8">
        <w:rPr>
          <w:sz w:val="24"/>
        </w:rPr>
        <w:t>强悍</w:t>
      </w:r>
      <w:r w:rsidRPr="00E32BF8">
        <w:rPr>
          <w:rFonts w:hint="eastAsia"/>
          <w:sz w:val="24"/>
        </w:rPr>
        <w:t xml:space="preserve">   </w:t>
      </w:r>
      <w:r w:rsidRPr="00E32BF8">
        <w:rPr>
          <w:sz w:val="24"/>
        </w:rPr>
        <w:t>粗犷</w:t>
      </w:r>
      <w:r w:rsidRPr="00E32BF8">
        <w:rPr>
          <w:rFonts w:hint="eastAsia"/>
          <w:sz w:val="24"/>
        </w:rPr>
        <w:t xml:space="preserve">    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sz w:val="24"/>
        </w:rPr>
        <w:t>篝火</w:t>
      </w:r>
      <w:r w:rsidRPr="00E32BF8">
        <w:rPr>
          <w:rFonts w:hint="eastAsia"/>
          <w:sz w:val="24"/>
        </w:rPr>
        <w:t xml:space="preserve">    </w:t>
      </w:r>
      <w:r w:rsidRPr="00E32BF8">
        <w:rPr>
          <w:sz w:val="24"/>
        </w:rPr>
        <w:t>繁花似锦</w:t>
      </w:r>
      <w:r w:rsidRPr="00E32BF8">
        <w:rPr>
          <w:rFonts w:hint="eastAsia"/>
          <w:sz w:val="24"/>
        </w:rPr>
        <w:t xml:space="preserve">     </w:t>
      </w:r>
      <w:r w:rsidRPr="00E32BF8">
        <w:rPr>
          <w:sz w:val="24"/>
        </w:rPr>
        <w:t>含情脉脉</w:t>
      </w:r>
      <w:r w:rsidRPr="00E32BF8">
        <w:rPr>
          <w:rFonts w:hint="eastAsia"/>
          <w:sz w:val="24"/>
        </w:rPr>
        <w:t xml:space="preserve">     </w:t>
      </w:r>
      <w:r w:rsidRPr="00E32BF8">
        <w:rPr>
          <w:sz w:val="24"/>
        </w:rPr>
        <w:t>目不暇接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170815</wp:posOffset>
                </wp:positionV>
                <wp:extent cx="3078480" cy="314325"/>
                <wp:effectExtent l="0" t="228600" r="26670" b="28575"/>
                <wp:wrapNone/>
                <wp:docPr id="1" name="圆角矩形标注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14325"/>
                        </a:xfrm>
                        <a:prstGeom prst="wedgeRoundRectCallout">
                          <a:avLst>
                            <a:gd name="adj1" fmla="val -39005"/>
                            <a:gd name="adj2" fmla="val -118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FFB" w:rsidRPr="004F403A" w:rsidRDefault="005B3FFB" w:rsidP="005B3FFB">
                            <w:pPr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</w:pPr>
                            <w:r w:rsidRPr="004F403A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我和（       ）比赛读，我读得（           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alt="       " style="position:absolute;left:0;text-align:left;margin-left:184.35pt;margin-top:13.45pt;width:242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" adj="2375,-14836" strokecolor="red">
                <v:textbox>
                  <w:txbxContent>
                    <w:p w:rsidR="005B3FFB" w:rsidRPr="004F403A" w:rsidRDefault="005B3FFB" w:rsidP="005B3FFB">
                      <w:pPr>
                        <w:rPr>
                          <w:rFonts w:ascii="华文楷体" w:eastAsia="华文楷体" w:hAnsi="华文楷体"/>
                          <w:color w:val="FF0000"/>
                        </w:rPr>
                      </w:pPr>
                      <w:r w:rsidRPr="004F403A">
                        <w:rPr>
                          <w:rFonts w:ascii="华文楷体" w:eastAsia="华文楷体" w:hAnsi="华文楷体" w:hint="eastAsia"/>
                          <w:color w:val="FF0000"/>
                        </w:rPr>
                        <w:t>我和（       ）比赛读，我读得（           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</w:p>
    <w:p w:rsidR="005B3FFB" w:rsidRPr="00E32BF8" w:rsidRDefault="005B3FFB" w:rsidP="005B3FFB">
      <w:pPr>
        <w:snapToGrid w:val="0"/>
        <w:spacing w:line="520" w:lineRule="exact"/>
        <w:ind w:firstLineChars="200" w:firstLine="480"/>
        <w:rPr>
          <w:sz w:val="24"/>
        </w:rPr>
      </w:pPr>
      <w:r w:rsidRPr="00E32BF8">
        <w:rPr>
          <w:sz w:val="24"/>
        </w:rPr>
        <w:lastRenderedPageBreak/>
        <w:fldChar w:fldCharType="begin"/>
      </w:r>
      <w:r w:rsidRPr="00E32BF8">
        <w:rPr>
          <w:sz w:val="24"/>
        </w:rPr>
        <w:instrText xml:space="preserve"> </w:instrText>
      </w:r>
      <w:r w:rsidRPr="00E32BF8">
        <w:rPr>
          <w:rFonts w:hint="eastAsia"/>
          <w:sz w:val="24"/>
        </w:rPr>
        <w:instrText>eq \o\ac(</w:instrText>
      </w:r>
      <w:r w:rsidRPr="00E32BF8">
        <w:rPr>
          <w:rFonts w:ascii="宋体" w:hint="eastAsia"/>
          <w:position w:val="-4"/>
          <w:sz w:val="24"/>
        </w:rPr>
        <w:instrText>○</w:instrText>
      </w:r>
      <w:r w:rsidRPr="00E32BF8">
        <w:rPr>
          <w:rFonts w:hint="eastAsia"/>
          <w:sz w:val="24"/>
        </w:rPr>
        <w:instrText>,3)</w:instrText>
      </w:r>
      <w:r w:rsidRPr="00E32BF8">
        <w:rPr>
          <w:sz w:val="24"/>
        </w:rPr>
        <w:fldChar w:fldCharType="end"/>
      </w:r>
      <w:r w:rsidRPr="00E32BF8">
        <w:rPr>
          <w:rFonts w:hint="eastAsia"/>
          <w:sz w:val="24"/>
        </w:rPr>
        <w:t>在括号里填上恰当的词语。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</w:rPr>
      </w:pPr>
      <w:r w:rsidRPr="00E32BF8">
        <w:rPr>
          <w:rFonts w:hint="eastAsia"/>
          <w:sz w:val="24"/>
        </w:rPr>
        <w:t>七彩的（</w:t>
      </w:r>
      <w:r w:rsidRPr="00E32BF8">
        <w:rPr>
          <w:rFonts w:hint="eastAsia"/>
          <w:sz w:val="24"/>
        </w:rPr>
        <w:t xml:space="preserve">           </w:t>
      </w:r>
      <w:r w:rsidRPr="00E32BF8">
        <w:rPr>
          <w:rFonts w:hint="eastAsia"/>
          <w:sz w:val="24"/>
        </w:rPr>
        <w:t>）</w:t>
      </w:r>
      <w:r w:rsidRPr="00E32BF8">
        <w:rPr>
          <w:rFonts w:hint="eastAsia"/>
          <w:sz w:val="24"/>
        </w:rPr>
        <w:t xml:space="preserve">  </w:t>
      </w:r>
      <w:r w:rsidRPr="00E32BF8">
        <w:rPr>
          <w:rFonts w:hint="eastAsia"/>
          <w:sz w:val="24"/>
        </w:rPr>
        <w:t>（</w:t>
      </w:r>
      <w:r w:rsidRPr="00E32BF8">
        <w:rPr>
          <w:rFonts w:hint="eastAsia"/>
          <w:sz w:val="24"/>
        </w:rPr>
        <w:t xml:space="preserve">           </w:t>
      </w:r>
      <w:r w:rsidRPr="00E32BF8">
        <w:rPr>
          <w:rFonts w:hint="eastAsia"/>
          <w:sz w:val="24"/>
        </w:rPr>
        <w:t>）的阳光</w:t>
      </w:r>
      <w:r w:rsidRPr="00E32BF8">
        <w:rPr>
          <w:rFonts w:hint="eastAsia"/>
          <w:sz w:val="24"/>
        </w:rPr>
        <w:t xml:space="preserve">      </w:t>
      </w:r>
      <w:r w:rsidRPr="00E32BF8">
        <w:rPr>
          <w:rFonts w:hint="eastAsia"/>
          <w:sz w:val="24"/>
        </w:rPr>
        <w:t>精美的（</w:t>
      </w:r>
      <w:r w:rsidRPr="00E32BF8">
        <w:rPr>
          <w:rFonts w:hint="eastAsia"/>
          <w:sz w:val="24"/>
        </w:rPr>
        <w:t xml:space="preserve">           </w:t>
      </w:r>
      <w:r w:rsidRPr="00E32BF8">
        <w:rPr>
          <w:rFonts w:hint="eastAsia"/>
          <w:sz w:val="24"/>
        </w:rPr>
        <w:t>）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</w:rPr>
      </w:pPr>
      <w:r w:rsidRPr="00E32BF8">
        <w:rPr>
          <w:rFonts w:hint="eastAsia"/>
          <w:sz w:val="24"/>
        </w:rPr>
        <w:t>温顺的</w:t>
      </w:r>
      <w:r w:rsidRPr="00E32BF8">
        <w:rPr>
          <w:rFonts w:hint="eastAsia"/>
          <w:sz w:val="24"/>
        </w:rPr>
        <w:t xml:space="preserve"> </w:t>
      </w:r>
      <w:r w:rsidRPr="00E32BF8">
        <w:rPr>
          <w:rFonts w:hint="eastAsia"/>
          <w:sz w:val="24"/>
        </w:rPr>
        <w:t>（</w:t>
      </w:r>
      <w:r w:rsidRPr="00E32BF8">
        <w:rPr>
          <w:rFonts w:hint="eastAsia"/>
          <w:sz w:val="24"/>
        </w:rPr>
        <w:t xml:space="preserve">           </w:t>
      </w:r>
      <w:r w:rsidRPr="00E32BF8">
        <w:rPr>
          <w:rFonts w:hint="eastAsia"/>
          <w:sz w:val="24"/>
        </w:rPr>
        <w:t>）</w:t>
      </w:r>
      <w:r w:rsidRPr="00E32BF8">
        <w:rPr>
          <w:rFonts w:hint="eastAsia"/>
          <w:sz w:val="24"/>
        </w:rPr>
        <w:t xml:space="preserve"> </w:t>
      </w:r>
      <w:r w:rsidRPr="00E32BF8">
        <w:rPr>
          <w:rFonts w:hint="eastAsia"/>
          <w:sz w:val="24"/>
        </w:rPr>
        <w:t>（</w:t>
      </w:r>
      <w:r w:rsidRPr="00E32BF8">
        <w:rPr>
          <w:rFonts w:hint="eastAsia"/>
          <w:sz w:val="24"/>
        </w:rPr>
        <w:t xml:space="preserve">           </w:t>
      </w:r>
      <w:r w:rsidRPr="00E32BF8">
        <w:rPr>
          <w:rFonts w:hint="eastAsia"/>
          <w:sz w:val="24"/>
        </w:rPr>
        <w:t>）的少女</w:t>
      </w:r>
      <w:r w:rsidRPr="00E32BF8">
        <w:rPr>
          <w:rFonts w:hint="eastAsia"/>
          <w:sz w:val="24"/>
        </w:rPr>
        <w:t xml:space="preserve">      </w:t>
      </w:r>
      <w:r w:rsidRPr="00E32BF8">
        <w:rPr>
          <w:rFonts w:hint="eastAsia"/>
          <w:sz w:val="24"/>
        </w:rPr>
        <w:t>流动的（</w:t>
      </w:r>
      <w:r w:rsidRPr="00E32BF8">
        <w:rPr>
          <w:rFonts w:hint="eastAsia"/>
          <w:sz w:val="24"/>
        </w:rPr>
        <w:t xml:space="preserve">           </w:t>
      </w:r>
      <w:r w:rsidRPr="00E32BF8">
        <w:rPr>
          <w:rFonts w:hint="eastAsia"/>
          <w:sz w:val="24"/>
        </w:rPr>
        <w:t>）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</w:rPr>
      </w:pPr>
      <w:r w:rsidRPr="00E32BF8">
        <w:rPr>
          <w:rFonts w:hint="eastAsia"/>
          <w:sz w:val="24"/>
        </w:rPr>
        <w:t>五颜六色的（</w:t>
      </w:r>
      <w:r w:rsidRPr="00E32BF8">
        <w:rPr>
          <w:rFonts w:hint="eastAsia"/>
          <w:sz w:val="24"/>
        </w:rPr>
        <w:t xml:space="preserve">           </w:t>
      </w:r>
      <w:r w:rsidRPr="00E32BF8">
        <w:rPr>
          <w:rFonts w:hint="eastAsia"/>
          <w:sz w:val="24"/>
        </w:rPr>
        <w:t>）</w:t>
      </w:r>
      <w:r w:rsidRPr="00E32BF8">
        <w:rPr>
          <w:rFonts w:hint="eastAsia"/>
          <w:sz w:val="24"/>
        </w:rPr>
        <w:t xml:space="preserve"> </w:t>
      </w:r>
      <w:r w:rsidRPr="00E32BF8">
        <w:rPr>
          <w:rFonts w:hint="eastAsia"/>
          <w:sz w:val="24"/>
        </w:rPr>
        <w:t>（</w:t>
      </w:r>
      <w:r w:rsidRPr="00E32BF8">
        <w:rPr>
          <w:rFonts w:hint="eastAsia"/>
          <w:sz w:val="24"/>
        </w:rPr>
        <w:t xml:space="preserve">           </w:t>
      </w:r>
      <w:r w:rsidRPr="00E32BF8">
        <w:rPr>
          <w:rFonts w:hint="eastAsia"/>
          <w:sz w:val="24"/>
        </w:rPr>
        <w:t>）的小径</w:t>
      </w:r>
      <w:r w:rsidRPr="00E32BF8">
        <w:rPr>
          <w:rFonts w:hint="eastAsia"/>
          <w:sz w:val="24"/>
        </w:rPr>
        <w:t xml:space="preserve">  </w:t>
      </w:r>
      <w:r w:rsidRPr="00E32BF8">
        <w:rPr>
          <w:rFonts w:hint="eastAsia"/>
          <w:sz w:val="24"/>
        </w:rPr>
        <w:t>（</w:t>
      </w:r>
      <w:r w:rsidRPr="00E32BF8">
        <w:rPr>
          <w:rFonts w:hint="eastAsia"/>
          <w:sz w:val="24"/>
        </w:rPr>
        <w:t xml:space="preserve">           </w:t>
      </w:r>
      <w:r w:rsidRPr="00E32BF8">
        <w:rPr>
          <w:rFonts w:hint="eastAsia"/>
          <w:sz w:val="24"/>
        </w:rPr>
        <w:t>）的境界</w:t>
      </w:r>
    </w:p>
    <w:p w:rsidR="005B3FFB" w:rsidRPr="00E32BF8" w:rsidRDefault="005B3FFB" w:rsidP="005B3FFB">
      <w:pPr>
        <w:numPr>
          <w:ilvl w:val="0"/>
          <w:numId w:val="1"/>
        </w:numPr>
        <w:snapToGrid w:val="0"/>
        <w:spacing w:line="520" w:lineRule="exact"/>
        <w:rPr>
          <w:sz w:val="24"/>
        </w:rPr>
      </w:pPr>
      <w:r w:rsidRPr="00E32BF8">
        <w:rPr>
          <w:rFonts w:hint="eastAsia"/>
          <w:sz w:val="24"/>
        </w:rPr>
        <w:t>我能理清课文顺序。</w:t>
      </w:r>
    </w:p>
    <w:p w:rsidR="005B3FFB" w:rsidRPr="00E32BF8" w:rsidRDefault="005B3FFB" w:rsidP="005B3FFB">
      <w:pPr>
        <w:snapToGrid w:val="0"/>
        <w:spacing w:line="520" w:lineRule="exact"/>
        <w:ind w:firstLineChars="200" w:firstLine="480"/>
        <w:rPr>
          <w:sz w:val="24"/>
        </w:rPr>
      </w:pPr>
      <w:r w:rsidRPr="00E32BF8">
        <w:rPr>
          <w:rFonts w:hint="eastAsia"/>
          <w:sz w:val="24"/>
        </w:rPr>
        <w:t>这篇课文围绕课题，在篇章布局上采用了先概述再分述最后又概括总结全文的方法。开头</w:t>
      </w:r>
      <w:r w:rsidRPr="00E32BF8">
        <w:rPr>
          <w:rFonts w:hint="eastAsia"/>
          <w:sz w:val="24"/>
          <w:u w:val="single"/>
        </w:rPr>
        <w:t xml:space="preserve">                                             </w:t>
      </w:r>
      <w:r w:rsidRPr="00E32BF8">
        <w:rPr>
          <w:rFonts w:hint="eastAsia"/>
          <w:sz w:val="24"/>
        </w:rPr>
        <w:t>和结尾既首尾照应，呼应课题，又直接抒发了作者对非洲风情文化的赞美之情。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  <w:u w:val="single"/>
        </w:rPr>
      </w:pPr>
      <w:r w:rsidRPr="00E32BF8">
        <w:rPr>
          <w:rFonts w:hint="eastAsia"/>
          <w:sz w:val="24"/>
        </w:rPr>
        <w:t>3</w:t>
      </w:r>
      <w:r w:rsidRPr="00E32BF8">
        <w:rPr>
          <w:rFonts w:hint="eastAsia"/>
          <w:sz w:val="24"/>
        </w:rPr>
        <w:t>、我发现了课文不仅条理清楚，层次分明，过渡也十分自然。如，过渡句</w:t>
      </w:r>
      <w:r w:rsidRPr="00E32BF8">
        <w:rPr>
          <w:rFonts w:hint="eastAsia"/>
          <w:sz w:val="24"/>
          <w:u w:val="single"/>
        </w:rPr>
        <w:t xml:space="preserve">                           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  <w:u w:val="single"/>
        </w:rPr>
      </w:pPr>
      <w:r w:rsidRPr="00E32BF8">
        <w:rPr>
          <w:rFonts w:hint="eastAsia"/>
          <w:sz w:val="24"/>
        </w:rPr>
        <w:t>和过渡句</w:t>
      </w: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  <w:u w:val="single"/>
        </w:rPr>
      </w:pPr>
      <w:r w:rsidRPr="00E32BF8">
        <w:rPr>
          <w:rFonts w:hint="eastAsia"/>
          <w:sz w:val="24"/>
        </w:rPr>
        <w:t>以及</w:t>
      </w:r>
      <w:r w:rsidRPr="00E32BF8">
        <w:rPr>
          <w:rFonts w:hint="eastAsia"/>
          <w:sz w:val="24"/>
        </w:rPr>
        <w:t xml:space="preserve"> </w:t>
      </w: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  <w:u w:val="single"/>
        </w:rPr>
      </w:pPr>
      <w:r w:rsidRPr="00E32BF8">
        <w:rPr>
          <w:rFonts w:hint="eastAsia"/>
          <w:sz w:val="24"/>
        </w:rPr>
        <w:t>等，起到了承上启下的作用，使文章顺畅自然。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</w:rPr>
      </w:pPr>
      <w:r w:rsidRPr="00E32BF8">
        <w:rPr>
          <w:rFonts w:hint="eastAsia"/>
          <w:sz w:val="24"/>
        </w:rPr>
        <w:t>4</w:t>
      </w:r>
      <w:r w:rsidRPr="00E32BF8">
        <w:rPr>
          <w:rFonts w:hint="eastAsia"/>
          <w:sz w:val="24"/>
        </w:rPr>
        <w:t>、读了《彩色的非洲》我发现：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</w:rPr>
      </w:pPr>
      <w:r w:rsidRPr="00E32BF8">
        <w:rPr>
          <w:rFonts w:ascii="黑体" w:eastAsia="黑体" w:hint="eastAsia"/>
          <w:sz w:val="24"/>
        </w:rPr>
        <w:t>学贵有疑：</w:t>
      </w:r>
      <w:r w:rsidRPr="00E32BF8">
        <w:rPr>
          <w:rFonts w:hint="eastAsia"/>
          <w:sz w:val="24"/>
        </w:rPr>
        <w:t>我有几点疑问想与同学交流：</w:t>
      </w:r>
      <w:r w:rsidRPr="00E32BF8">
        <w:rPr>
          <w:rFonts w:hint="eastAsia"/>
          <w:sz w:val="24"/>
        </w:rPr>
        <w:t xml:space="preserve">   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520" w:lineRule="exac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440" w:lineRule="exact"/>
        <w:rPr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二、拓展阅读</w:t>
      </w:r>
      <w:r w:rsidRPr="00E32BF8">
        <w:rPr>
          <w:rFonts w:hint="eastAsia"/>
          <w:b/>
          <w:sz w:val="24"/>
        </w:rPr>
        <w:t xml:space="preserve">                </w:t>
      </w:r>
    </w:p>
    <w:p w:rsidR="005B3FFB" w:rsidRPr="00E32BF8" w:rsidRDefault="005B3FFB" w:rsidP="005B3FFB">
      <w:pPr>
        <w:snapToGrid w:val="0"/>
        <w:spacing w:line="440" w:lineRule="exact"/>
        <w:ind w:firstLineChars="1225" w:firstLine="2951"/>
        <w:rPr>
          <w:b/>
          <w:sz w:val="24"/>
        </w:rPr>
      </w:pPr>
      <w:r w:rsidRPr="00E32BF8">
        <w:rPr>
          <w:rFonts w:hint="eastAsia"/>
          <w:b/>
          <w:sz w:val="24"/>
        </w:rPr>
        <w:t xml:space="preserve">  </w:t>
      </w:r>
      <w:r w:rsidRPr="00E32BF8">
        <w:rPr>
          <w:rFonts w:ascii="楷体_GB2312" w:eastAsia="楷体_GB2312" w:hAnsi="华文楷体" w:hint="eastAsia"/>
          <w:b/>
          <w:sz w:val="24"/>
        </w:rPr>
        <w:t>埃及金字塔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在埃及首都开罗西南面金黄色的沙漠中，可以看到一座座巨大的方锥形建筑物。它们巍然屹立，傲对碧空。这就是举世闻名的埃及金字塔。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金字塔是古埃及法老的陵墓。大约在公元前27世纪，埃及古王国由法老统治。法老死后，他们的尸体都埋葬在巨大的石头坟墓里。这些坟墓底座是四方形的，愈往上愈小，最后成为尖顶。 因为它的轮廓有点儿像汉字的“金”字，所以称为“金字塔”。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古埃及各个王朝修建的大大小小的金字塔共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有70多座，其中最大的是开罗近郊的胡夫金字塔。这座金字塔高146.5米，</w:t>
      </w:r>
      <w:r w:rsidRPr="00E32BF8">
        <w:rPr>
          <w:rFonts w:ascii="楷体_GB2312" w:eastAsia="楷体_GB2312" w:hAnsi="华文楷体" w:hint="eastAsia"/>
          <w:sz w:val="24"/>
        </w:rPr>
        <w:lastRenderedPageBreak/>
        <w:t>相当于40层高的摩天大厦。绕金字塔一周，差不多要走一公里的路程。塔身由230余万块巨石砌成，这些石块平均每块重2.5吨，最大的一块重160吨。这些石块磨得很平整，石块与石块之间砌合得很紧密。几千年过去了，这些石块的接缝处连锋利的刀片都插不进去。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如此宏伟而又精巧的金字塔，是怎样建造起来的呢？据说是先砌好地面的一层，然后堆起一个和这一层同样高的土坡，人们就顺着倾斜的土坡把石块拉上第二层。这样一层层砌上去，金字塔有多高，土坡就有多高。塔建成后，土坡变成了一座很大的山。然后人们又把这座土山移走，让金字塔显露出来。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现在，矗立在起伏的黄沙中的这些金字塔已经有四五千年了。它们是埃及的象征，也是古代埃及人民智慧的结晶。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</w:rPr>
      </w:pPr>
      <w:r w:rsidRPr="00E32BF8">
        <w:rPr>
          <w:rFonts w:hint="eastAsia"/>
          <w:sz w:val="24"/>
        </w:rPr>
        <w:t>1</w:t>
      </w:r>
      <w:r w:rsidRPr="00E32BF8">
        <w:rPr>
          <w:rFonts w:hint="eastAsia"/>
          <w:sz w:val="24"/>
        </w:rPr>
        <w:t>、填一填。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  <w:u w:val="single"/>
        </w:rPr>
      </w:pPr>
      <w:r w:rsidRPr="00E32BF8">
        <w:rPr>
          <w:rFonts w:hint="eastAsia"/>
          <w:sz w:val="24"/>
        </w:rPr>
        <w:t>金字塔所在地是</w:t>
      </w:r>
      <w:r w:rsidRPr="00E32BF8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  <w:u w:val="single"/>
        </w:rPr>
      </w:pPr>
      <w:r w:rsidRPr="00E32BF8">
        <w:rPr>
          <w:rFonts w:hint="eastAsia"/>
          <w:sz w:val="24"/>
        </w:rPr>
        <w:t>金字塔的用处是</w:t>
      </w:r>
      <w:r w:rsidRPr="00E32BF8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</w:rPr>
      </w:pPr>
      <w:r w:rsidRPr="00E32BF8">
        <w:rPr>
          <w:rFonts w:hint="eastAsia"/>
          <w:sz w:val="24"/>
        </w:rPr>
        <w:t>金字塔高大雄伟，文中是以</w:t>
      </w:r>
      <w:r w:rsidRPr="00E32BF8">
        <w:rPr>
          <w:rFonts w:hint="eastAsia"/>
          <w:sz w:val="24"/>
        </w:rPr>
        <w:t xml:space="preserve"> </w:t>
      </w:r>
      <w:r w:rsidRPr="00E32BF8">
        <w:rPr>
          <w:rFonts w:hint="eastAsia"/>
          <w:sz w:val="24"/>
          <w:u w:val="single"/>
        </w:rPr>
        <w:t xml:space="preserve">                                  </w:t>
      </w:r>
      <w:r w:rsidRPr="00E32BF8">
        <w:rPr>
          <w:rFonts w:hint="eastAsia"/>
          <w:sz w:val="24"/>
        </w:rPr>
        <w:t>为例介绍的。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</w:rPr>
      </w:pPr>
      <w:r w:rsidRPr="00E32BF8">
        <w:rPr>
          <w:rFonts w:hint="eastAsia"/>
          <w:sz w:val="24"/>
        </w:rPr>
        <w:t>2</w:t>
      </w:r>
      <w:r w:rsidRPr="00E32BF8">
        <w:rPr>
          <w:rFonts w:hint="eastAsia"/>
          <w:sz w:val="24"/>
        </w:rPr>
        <w:t>、在文中分别用“</w:t>
      </w:r>
      <w:r w:rsidRPr="00E32BF8">
        <w:rPr>
          <w:rFonts w:hint="eastAsia"/>
          <w:sz w:val="24"/>
          <w:u w:val="single"/>
        </w:rPr>
        <w:t xml:space="preserve">      </w:t>
      </w:r>
      <w:r w:rsidRPr="00E32BF8">
        <w:rPr>
          <w:rFonts w:hint="eastAsia"/>
          <w:sz w:val="24"/>
        </w:rPr>
        <w:t>”划出具体写金字塔“宏伟”和“精巧”的句子。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</w:rPr>
      </w:pPr>
      <w:r w:rsidRPr="00E32BF8">
        <w:rPr>
          <w:rFonts w:hint="eastAsia"/>
          <w:sz w:val="24"/>
        </w:rPr>
        <w:t>3</w:t>
      </w:r>
      <w:r w:rsidRPr="00E32BF8">
        <w:rPr>
          <w:rFonts w:hint="eastAsia"/>
          <w:sz w:val="24"/>
        </w:rPr>
        <w:t>、选择正确的答案。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</w:rPr>
      </w:pPr>
      <w:r w:rsidRPr="00E32BF8">
        <w:rPr>
          <w:rFonts w:hint="eastAsia"/>
          <w:sz w:val="24"/>
        </w:rPr>
        <w:t>第</w:t>
      </w:r>
      <w:r w:rsidRPr="00E32BF8">
        <w:rPr>
          <w:rFonts w:hint="eastAsia"/>
          <w:sz w:val="24"/>
        </w:rPr>
        <w:t>3</w:t>
      </w:r>
      <w:r w:rsidRPr="00E32BF8">
        <w:rPr>
          <w:rFonts w:hint="eastAsia"/>
          <w:sz w:val="24"/>
        </w:rPr>
        <w:t>自然段介绍胡夫金字塔主要用的方法是</w:t>
      </w:r>
      <w:r w:rsidRPr="00E32BF8">
        <w:rPr>
          <w:rFonts w:hint="eastAsia"/>
          <w:sz w:val="24"/>
        </w:rPr>
        <w:t xml:space="preserve"> </w:t>
      </w:r>
      <w:r w:rsidRPr="00E32BF8">
        <w:rPr>
          <w:rFonts w:hint="eastAsia"/>
          <w:sz w:val="24"/>
          <w:u w:val="single"/>
        </w:rPr>
        <w:t xml:space="preserve">                        </w:t>
      </w:r>
      <w:r w:rsidRPr="00E32BF8">
        <w:rPr>
          <w:rFonts w:hint="eastAsia"/>
          <w:sz w:val="24"/>
        </w:rPr>
        <w:t>。</w:t>
      </w:r>
    </w:p>
    <w:p w:rsidR="005B3FFB" w:rsidRPr="00E32BF8" w:rsidRDefault="005B3FFB" w:rsidP="005B3FFB">
      <w:pPr>
        <w:snapToGrid w:val="0"/>
        <w:spacing w:line="440" w:lineRule="exact"/>
        <w:ind w:firstLineChars="200" w:firstLine="480"/>
        <w:rPr>
          <w:sz w:val="24"/>
        </w:rPr>
      </w:pPr>
      <w:r w:rsidRPr="00E32BF8">
        <w:rPr>
          <w:rFonts w:hint="eastAsia"/>
          <w:sz w:val="24"/>
        </w:rPr>
        <w:t xml:space="preserve">A  </w:t>
      </w:r>
      <w:r w:rsidRPr="00E32BF8">
        <w:rPr>
          <w:rFonts w:hint="eastAsia"/>
          <w:sz w:val="24"/>
        </w:rPr>
        <w:t>用数字</w:t>
      </w:r>
      <w:r w:rsidRPr="00E32BF8">
        <w:rPr>
          <w:rFonts w:hint="eastAsia"/>
          <w:sz w:val="24"/>
        </w:rPr>
        <w:t xml:space="preserve">          B</w:t>
      </w:r>
      <w:r w:rsidRPr="00E32BF8">
        <w:rPr>
          <w:rFonts w:hint="eastAsia"/>
          <w:sz w:val="24"/>
        </w:rPr>
        <w:t>打比方</w:t>
      </w:r>
      <w:r w:rsidRPr="00E32BF8">
        <w:rPr>
          <w:rFonts w:hint="eastAsia"/>
          <w:sz w:val="24"/>
        </w:rPr>
        <w:t xml:space="preserve">        C</w:t>
      </w:r>
      <w:r w:rsidRPr="00E32BF8">
        <w:rPr>
          <w:rFonts w:hint="eastAsia"/>
          <w:sz w:val="24"/>
        </w:rPr>
        <w:t>作比较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</w:rPr>
      </w:pPr>
      <w:r w:rsidRPr="00E32BF8">
        <w:rPr>
          <w:rFonts w:hint="eastAsia"/>
          <w:sz w:val="24"/>
        </w:rPr>
        <w:t>4</w:t>
      </w:r>
      <w:r w:rsidRPr="00E32BF8">
        <w:rPr>
          <w:rFonts w:hint="eastAsia"/>
          <w:sz w:val="24"/>
        </w:rPr>
        <w:t>、你是怎样理解“它们是埃及的象征，也是古代埃及人民智慧的结晶”这句话的？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440" w:lineRule="exac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</w:t>
      </w:r>
    </w:p>
    <w:p w:rsidR="005B3FFB" w:rsidRPr="00E32BF8" w:rsidRDefault="005B3FFB" w:rsidP="005B3FFB">
      <w:pPr>
        <w:snapToGrid w:val="0"/>
        <w:spacing w:line="440" w:lineRule="exact"/>
        <w:rPr>
          <w:rFonts w:ascii="黑体" w:eastAsia="黑体"/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三、阅读链接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2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b/>
          <w:sz w:val="24"/>
        </w:rPr>
        <w:t>非洲</w:t>
      </w:r>
      <w:r w:rsidRPr="00E32BF8">
        <w:rPr>
          <w:rFonts w:ascii="楷体_GB2312" w:eastAsia="楷体_GB2312" w:hAnsi="华文楷体" w:hint="eastAsia"/>
          <w:sz w:val="24"/>
        </w:rPr>
        <w:t xml:space="preserve"> 非洲是世界第二大陆。它形如一个巨大的不等边三角形，南窄北宽，地中海、红海、印度洋和大西洋环绕四周，沿海岛屿不多，最大的岛屿是马达加斯加岛。在非洲生息着不同肤色的居民，有黑人，也有白人，还有黄种人，其中黑人约占总人口的三分之二。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非洲的全名叫“阿非利加州”。非洲大体是一个起伏不大的高原，赤道横贯大陆中部，四分之三的地区年平均气温在20摄氏度以上，几乎全年都是夏天，故被人们称为“热带大陆”。位于非洲北部的撒哈拉沙漠是世界上最大的沙漠。非洲第一大河尼罗河也是世界第一长河，尼罗河流域是孕育世界古代文明的摇篮之一。屹立在肯尼亚和坦桑尼亚交界处的乞力马扎罗山是非洲第一高山，顶峰终年积雪，素有“赤道边上的白雪公主”的雅称。东非大裂谷纵贯非洲东部，是世界最大的断层陷落带。镶嵌在东非高原的维多利亚湖风光绮丽，是世界第二大淡水湖。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非洲拥有丰富的矿产、水力、农业和林业资源。世界上最重要的五十多种矿产非洲都不缺少，其中至少有17种矿产的蕴藏量在世界位居第一。被称为“不毛之地”的撒哈拉沙漠是个巨大的能源宝库，地下蕴藏着大量可供开采的石油。南非是世界上最大的黄金生产国和出口国。赞比亚素有“铜矿之国”的美称。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非洲生产可可、咖啡、棉花、小麦、玉米、高粱、小米、木薯和棕榈油等农产品。埃及的长纤维棉花以产量高质量好驰名世界。</w:t>
      </w:r>
    </w:p>
    <w:p w:rsidR="005B3FFB" w:rsidRPr="00E32BF8" w:rsidRDefault="005B3FFB" w:rsidP="005B3FFB">
      <w:pPr>
        <w:snapToGrid w:val="0"/>
        <w:spacing w:line="36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 xml:space="preserve">非洲地大物博，资源非常丰富，人民吃苦耐劳。但是，非洲曾经遭受长达500年之久的殖民统治，帝国主义、殖民主义的侵略、剥削和掠夺，将非洲变成世界上“最贫困的大陆”。据联合国宣布，世界上最不发达的48个国家中有33个是非洲国家；非洲五十多个国家中，最不发达国家占总数的百分之六十二。尽管非洲目前面临着种种挑战，但它仍是一个“有希望的大陆”。 </w:t>
      </w:r>
    </w:p>
    <w:p w:rsidR="00AC46B3" w:rsidRPr="005B3FFB" w:rsidRDefault="00AC46B3"/>
    <w:sectPr w:rsidR="00AC46B3" w:rsidRPr="005B3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88" w:rsidRDefault="00EA2C88" w:rsidP="005B3FFB">
      <w:r>
        <w:separator/>
      </w:r>
    </w:p>
  </w:endnote>
  <w:endnote w:type="continuationSeparator" w:id="0">
    <w:p w:rsidR="00EA2C88" w:rsidRDefault="00EA2C88" w:rsidP="005B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0A" w:rsidRDefault="00B10F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0A" w:rsidRPr="00B10F0A" w:rsidRDefault="00B10F0A" w:rsidP="00B10F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0A" w:rsidRDefault="00B10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88" w:rsidRDefault="00EA2C88" w:rsidP="005B3FFB">
      <w:r>
        <w:separator/>
      </w:r>
    </w:p>
  </w:footnote>
  <w:footnote w:type="continuationSeparator" w:id="0">
    <w:p w:rsidR="00EA2C88" w:rsidRDefault="00EA2C88" w:rsidP="005B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0A" w:rsidRDefault="00B10F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0A" w:rsidRPr="00B10F0A" w:rsidRDefault="00B10F0A" w:rsidP="00B10F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0A" w:rsidRDefault="00B10F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825"/>
    <w:multiLevelType w:val="hybridMultilevel"/>
    <w:tmpl w:val="16506548"/>
    <w:lvl w:ilvl="0" w:tplc="FE0A82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9F"/>
    <w:rsid w:val="001B2D9F"/>
    <w:rsid w:val="005B3FFB"/>
    <w:rsid w:val="00AC46B3"/>
    <w:rsid w:val="00B10F0A"/>
    <w:rsid w:val="00E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B3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F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2207</Words>
  <Characters>2236</Characters>
  <DocSecurity>0</DocSecurity>
  <Lines>107</Lines>
  <Paragraphs>56</Paragraphs>
  <ScaleCrop>false</ScaleCrop>
  <Manager/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2016-05-19T08:35:00Z</dcterms:created>
  <dcterms:modified xsi:type="dcterms:W3CDTF">2016-05-19T08:35:00Z</dcterms:modified>
</cp:coreProperties>
</file>